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62" w:type="dxa"/>
        <w:tblBorders>
          <w:top w:val="single" w:sz="4" w:space="0" w:color="328398"/>
          <w:left w:val="single" w:sz="4" w:space="0" w:color="328398"/>
          <w:bottom w:val="single" w:sz="4" w:space="0" w:color="328398"/>
          <w:right w:val="single" w:sz="4" w:space="0" w:color="328398"/>
          <w:insideH w:val="single" w:sz="4" w:space="0" w:color="328398"/>
          <w:insideV w:val="single" w:sz="4" w:space="0" w:color="328398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498"/>
        <w:gridCol w:w="5464"/>
      </w:tblGrid>
      <w:tr w:rsidR="00E17A66" w:rsidRPr="000842CC" w:rsidTr="00551A65">
        <w:trPr>
          <w:trHeight w:val="301"/>
        </w:trPr>
        <w:tc>
          <w:tcPr>
            <w:tcW w:w="8962" w:type="dxa"/>
            <w:gridSpan w:val="2"/>
            <w:tcBorders>
              <w:bottom w:val="single" w:sz="4" w:space="0" w:color="FFFFFF" w:themeColor="background1"/>
            </w:tcBorders>
            <w:shd w:val="clear" w:color="auto" w:fill="auto"/>
            <w:tcMar>
              <w:top w:w="51" w:type="dxa"/>
              <w:left w:w="102" w:type="dxa"/>
              <w:bottom w:w="51" w:type="dxa"/>
              <w:right w:w="102" w:type="dxa"/>
            </w:tcMar>
          </w:tcPr>
          <w:p w:rsidR="00E17A66" w:rsidRPr="00F3563A" w:rsidRDefault="00E17A66" w:rsidP="00551A65">
            <w:pPr>
              <w:spacing w:after="0" w:line="259" w:lineRule="auto"/>
              <w:rPr>
                <w:rFonts w:ascii="Arial" w:hAnsi="Arial" w:cs="Arial"/>
                <w:b/>
                <w:iCs/>
                <w:color w:val="000000" w:themeColor="text1"/>
              </w:rPr>
            </w:pPr>
            <w:r w:rsidRPr="0016146F">
              <w:rPr>
                <w:rFonts w:ascii="Arial" w:hAnsi="Arial" w:cs="Arial"/>
                <w:b/>
                <w:iCs/>
                <w:caps/>
                <w:color w:val="000000" w:themeColor="text1"/>
              </w:rPr>
              <w:t>Themenfeld:</w:t>
            </w:r>
            <w:r>
              <w:rPr>
                <w:rFonts w:ascii="Arial" w:hAnsi="Arial" w:cs="Arial"/>
                <w:b/>
                <w:iCs/>
                <w:caps/>
                <w:color w:val="000000" w:themeColor="text1"/>
              </w:rPr>
              <w:t xml:space="preserve"> </w:t>
            </w:r>
          </w:p>
        </w:tc>
      </w:tr>
      <w:tr w:rsidR="00E17A66" w:rsidRPr="000842CC" w:rsidTr="00551A65">
        <w:trPr>
          <w:trHeight w:val="746"/>
        </w:trPr>
        <w:tc>
          <w:tcPr>
            <w:tcW w:w="8962" w:type="dxa"/>
            <w:gridSpan w:val="2"/>
            <w:tcBorders>
              <w:bottom w:val="single" w:sz="4" w:space="0" w:color="FFFFFF" w:themeColor="background1"/>
            </w:tcBorders>
            <w:shd w:val="clear" w:color="auto" w:fill="auto"/>
            <w:tcMar>
              <w:top w:w="51" w:type="dxa"/>
              <w:left w:w="102" w:type="dxa"/>
              <w:bottom w:w="51" w:type="dxa"/>
              <w:right w:w="102" w:type="dxa"/>
            </w:tcMar>
          </w:tcPr>
          <w:p w:rsidR="00E17A66" w:rsidRDefault="00E17A66" w:rsidP="00551A65">
            <w:pPr>
              <w:spacing w:after="0" w:line="259" w:lineRule="auto"/>
              <w:ind w:left="708" w:hanging="708"/>
              <w:rPr>
                <w:rFonts w:ascii="Arial" w:hAnsi="Arial" w:cs="Arial"/>
                <w:bCs/>
                <w:iCs/>
                <w:color w:val="000000" w:themeColor="text1"/>
              </w:rPr>
            </w:pPr>
            <w:r w:rsidRPr="0016146F">
              <w:rPr>
                <w:rFonts w:ascii="Arial" w:hAnsi="Arial" w:cs="Arial"/>
                <w:b/>
                <w:iCs/>
                <w:color w:val="000000" w:themeColor="text1"/>
              </w:rPr>
              <w:t xml:space="preserve">Operatives Ziel: </w:t>
            </w:r>
          </w:p>
          <w:p w:rsidR="00E17A66" w:rsidRPr="0016146F" w:rsidRDefault="00E17A66" w:rsidP="00551A65">
            <w:pPr>
              <w:spacing w:after="0" w:line="259" w:lineRule="auto"/>
              <w:ind w:left="708" w:hanging="708"/>
              <w:rPr>
                <w:rFonts w:ascii="Arial" w:hAnsi="Arial" w:cs="Arial"/>
                <w:b/>
                <w:iCs/>
                <w:caps/>
                <w:color w:val="000000" w:themeColor="text1"/>
              </w:rPr>
            </w:pPr>
          </w:p>
        </w:tc>
      </w:tr>
      <w:tr w:rsidR="00E17A66" w:rsidRPr="000842CC" w:rsidTr="00551A65">
        <w:trPr>
          <w:trHeight w:val="334"/>
        </w:trPr>
        <w:tc>
          <w:tcPr>
            <w:tcW w:w="3498" w:type="dxa"/>
            <w:shd w:val="clear" w:color="auto" w:fill="E8EDEF"/>
            <w:tcMar>
              <w:top w:w="51" w:type="dxa"/>
              <w:left w:w="102" w:type="dxa"/>
              <w:bottom w:w="51" w:type="dxa"/>
              <w:right w:w="102" w:type="dxa"/>
            </w:tcMar>
            <w:hideMark/>
          </w:tcPr>
          <w:p w:rsidR="00E17A66" w:rsidRPr="0016146F" w:rsidRDefault="00E17A66" w:rsidP="00551A65">
            <w:pPr>
              <w:spacing w:after="160" w:line="259" w:lineRule="auto"/>
              <w:jc w:val="left"/>
              <w:rPr>
                <w:rFonts w:ascii="Arial" w:hAnsi="Arial" w:cs="Arial"/>
                <w:b/>
                <w:iCs/>
              </w:rPr>
            </w:pPr>
            <w:r w:rsidRPr="0016146F">
              <w:rPr>
                <w:rFonts w:ascii="Arial" w:hAnsi="Arial" w:cs="Arial"/>
                <w:b/>
                <w:bCs/>
                <w:iCs/>
              </w:rPr>
              <w:t>Name der Maßnahme</w:t>
            </w:r>
          </w:p>
        </w:tc>
        <w:tc>
          <w:tcPr>
            <w:tcW w:w="5464" w:type="dxa"/>
            <w:shd w:val="clear" w:color="auto" w:fill="auto"/>
            <w:tcMar>
              <w:top w:w="51" w:type="dxa"/>
              <w:left w:w="102" w:type="dxa"/>
              <w:bottom w:w="51" w:type="dxa"/>
              <w:right w:w="102" w:type="dxa"/>
            </w:tcMar>
            <w:hideMark/>
          </w:tcPr>
          <w:p w:rsidR="00E17A66" w:rsidRPr="0016146F" w:rsidRDefault="00E17A66" w:rsidP="00551A65">
            <w:pPr>
              <w:spacing w:after="160" w:line="259" w:lineRule="auto"/>
              <w:rPr>
                <w:rFonts w:ascii="Arial" w:hAnsi="Arial" w:cs="Arial"/>
                <w:bCs/>
                <w:iCs/>
              </w:rPr>
            </w:pPr>
          </w:p>
        </w:tc>
      </w:tr>
      <w:tr w:rsidR="00E17A66" w:rsidRPr="000842CC" w:rsidTr="00551A65">
        <w:trPr>
          <w:trHeight w:val="2405"/>
        </w:trPr>
        <w:tc>
          <w:tcPr>
            <w:tcW w:w="3498" w:type="dxa"/>
            <w:shd w:val="clear" w:color="auto" w:fill="E8EDEF"/>
            <w:tcMar>
              <w:top w:w="51" w:type="dxa"/>
              <w:left w:w="102" w:type="dxa"/>
              <w:bottom w:w="51" w:type="dxa"/>
              <w:right w:w="102" w:type="dxa"/>
            </w:tcMar>
            <w:hideMark/>
          </w:tcPr>
          <w:p w:rsidR="00E17A66" w:rsidRPr="0016146F" w:rsidRDefault="00E17A66" w:rsidP="00551A65">
            <w:pPr>
              <w:spacing w:after="160" w:line="259" w:lineRule="auto"/>
              <w:jc w:val="left"/>
              <w:rPr>
                <w:rFonts w:ascii="Arial" w:hAnsi="Arial" w:cs="Arial"/>
                <w:b/>
                <w:iCs/>
              </w:rPr>
            </w:pPr>
            <w:r w:rsidRPr="0016146F">
              <w:rPr>
                <w:rFonts w:ascii="Arial" w:hAnsi="Arial" w:cs="Arial"/>
                <w:b/>
                <w:bCs/>
                <w:iCs/>
              </w:rPr>
              <w:t>Kurzbeschreibung (Stichworte)</w:t>
            </w:r>
          </w:p>
        </w:tc>
        <w:tc>
          <w:tcPr>
            <w:tcW w:w="5464" w:type="dxa"/>
            <w:shd w:val="clear" w:color="auto" w:fill="auto"/>
            <w:tcMar>
              <w:top w:w="51" w:type="dxa"/>
              <w:left w:w="102" w:type="dxa"/>
              <w:bottom w:w="51" w:type="dxa"/>
              <w:right w:w="102" w:type="dxa"/>
            </w:tcMar>
            <w:hideMark/>
          </w:tcPr>
          <w:p w:rsidR="00E17A66" w:rsidRPr="0016146F" w:rsidRDefault="00E17A66" w:rsidP="00551A65">
            <w:pPr>
              <w:spacing w:after="160" w:line="259" w:lineRule="auto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E17A66" w:rsidRPr="000842CC" w:rsidTr="00551A65">
        <w:trPr>
          <w:trHeight w:val="1247"/>
        </w:trPr>
        <w:tc>
          <w:tcPr>
            <w:tcW w:w="3498" w:type="dxa"/>
            <w:shd w:val="clear" w:color="auto" w:fill="E8EDEF"/>
            <w:tcMar>
              <w:top w:w="51" w:type="dxa"/>
              <w:left w:w="102" w:type="dxa"/>
              <w:bottom w:w="51" w:type="dxa"/>
              <w:right w:w="102" w:type="dxa"/>
            </w:tcMar>
            <w:hideMark/>
          </w:tcPr>
          <w:p w:rsidR="00E17A66" w:rsidRPr="0016146F" w:rsidRDefault="00E17A66" w:rsidP="00551A65">
            <w:pPr>
              <w:spacing w:after="160" w:line="259" w:lineRule="auto"/>
              <w:jc w:val="left"/>
              <w:rPr>
                <w:rFonts w:ascii="Arial" w:hAnsi="Arial" w:cs="Arial"/>
                <w:b/>
                <w:iCs/>
              </w:rPr>
            </w:pPr>
            <w:r w:rsidRPr="0016146F">
              <w:rPr>
                <w:rFonts w:ascii="Arial" w:hAnsi="Arial" w:cs="Arial"/>
                <w:b/>
                <w:bCs/>
                <w:iCs/>
              </w:rPr>
              <w:t>Laufzeit /</w:t>
            </w:r>
            <w:r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Pr="0016146F">
              <w:rPr>
                <w:rFonts w:ascii="Arial" w:hAnsi="Arial" w:cs="Arial"/>
                <w:b/>
                <w:bCs/>
                <w:iCs/>
              </w:rPr>
              <w:t xml:space="preserve"> Dauer der Maßnahme</w:t>
            </w:r>
          </w:p>
        </w:tc>
        <w:tc>
          <w:tcPr>
            <w:tcW w:w="5464" w:type="dxa"/>
            <w:shd w:val="clear" w:color="auto" w:fill="auto"/>
            <w:tcMar>
              <w:top w:w="51" w:type="dxa"/>
              <w:left w:w="102" w:type="dxa"/>
              <w:bottom w:w="51" w:type="dxa"/>
              <w:right w:w="102" w:type="dxa"/>
            </w:tcMar>
            <w:hideMark/>
          </w:tcPr>
          <w:p w:rsidR="00E17A66" w:rsidRPr="0016146F" w:rsidRDefault="00E17A66" w:rsidP="00551A65">
            <w:pPr>
              <w:spacing w:line="259" w:lineRule="auto"/>
              <w:rPr>
                <w:rFonts w:ascii="Arial" w:hAnsi="Arial" w:cs="Arial"/>
                <w:bCs/>
                <w:iCs/>
              </w:rPr>
            </w:pPr>
            <w:sdt>
              <w:sdtPr>
                <w:rPr>
                  <w:rFonts w:ascii="Arial" w:hAnsi="Arial" w:cs="Arial"/>
                  <w:bCs/>
                  <w:iCs/>
                </w:rPr>
                <w:id w:val="-690213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6146F">
                  <w:rPr>
                    <w:rFonts w:ascii="MS Gothic" w:eastAsia="MS Gothic" w:hAnsi="MS Gothic" w:cs="Arial" w:hint="eastAsia"/>
                    <w:bCs/>
                    <w:iCs/>
                  </w:rPr>
                  <w:t>☐</w:t>
                </w:r>
              </w:sdtContent>
            </w:sdt>
            <w:r w:rsidRPr="0016146F">
              <w:rPr>
                <w:rFonts w:ascii="Arial" w:hAnsi="Arial" w:cs="Arial"/>
                <w:bCs/>
                <w:iCs/>
              </w:rPr>
              <w:t xml:space="preserve">  kurzfristig (bis 2 Jahre)         </w:t>
            </w:r>
          </w:p>
          <w:p w:rsidR="00E17A66" w:rsidRPr="0016146F" w:rsidRDefault="00E17A66" w:rsidP="00551A65">
            <w:pPr>
              <w:spacing w:line="259" w:lineRule="auto"/>
              <w:rPr>
                <w:rFonts w:ascii="Arial" w:hAnsi="Arial" w:cs="Arial"/>
                <w:bCs/>
                <w:iCs/>
              </w:rPr>
            </w:pPr>
            <w:sdt>
              <w:sdtPr>
                <w:rPr>
                  <w:rFonts w:ascii="Arial" w:hAnsi="Arial" w:cs="Arial"/>
                  <w:bCs/>
                  <w:iCs/>
                </w:rPr>
                <w:id w:val="-1491319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6146F">
                  <w:rPr>
                    <w:rFonts w:ascii="MS Gothic" w:eastAsia="MS Gothic" w:hAnsi="MS Gothic" w:cs="Arial" w:hint="eastAsia"/>
                    <w:bCs/>
                    <w:iCs/>
                  </w:rPr>
                  <w:t>☐</w:t>
                </w:r>
              </w:sdtContent>
            </w:sdt>
            <w:r w:rsidRPr="0016146F">
              <w:rPr>
                <w:rFonts w:ascii="Arial" w:hAnsi="Arial" w:cs="Arial"/>
                <w:bCs/>
                <w:iCs/>
              </w:rPr>
              <w:t xml:space="preserve">  mittelfristig (bis 5 Jahre)         </w:t>
            </w:r>
          </w:p>
          <w:p w:rsidR="00E17A66" w:rsidRDefault="00E17A66" w:rsidP="00551A65">
            <w:pPr>
              <w:spacing w:line="259" w:lineRule="auto"/>
              <w:rPr>
                <w:rFonts w:ascii="Arial" w:hAnsi="Arial" w:cs="Arial"/>
                <w:bCs/>
                <w:iCs/>
              </w:rPr>
            </w:pPr>
            <w:sdt>
              <w:sdtPr>
                <w:rPr>
                  <w:rFonts w:ascii="Arial" w:hAnsi="Arial" w:cs="Arial"/>
                  <w:bCs/>
                  <w:iCs/>
                </w:rPr>
                <w:id w:val="-557013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6146F">
                  <w:rPr>
                    <w:rFonts w:ascii="MS Gothic" w:eastAsia="MS Gothic" w:hAnsi="MS Gothic" w:cs="Arial" w:hint="eastAsia"/>
                    <w:bCs/>
                    <w:iCs/>
                  </w:rPr>
                  <w:t>☐</w:t>
                </w:r>
              </w:sdtContent>
            </w:sdt>
            <w:r w:rsidRPr="0016146F">
              <w:rPr>
                <w:rFonts w:ascii="Arial" w:hAnsi="Arial" w:cs="Arial"/>
                <w:bCs/>
                <w:iCs/>
              </w:rPr>
              <w:t xml:space="preserve">  langfristig (länger als 5 Jahre)</w:t>
            </w:r>
          </w:p>
          <w:p w:rsidR="00E17A66" w:rsidRPr="0016146F" w:rsidRDefault="00E17A66" w:rsidP="00551A65">
            <w:pPr>
              <w:spacing w:line="259" w:lineRule="auto"/>
              <w:rPr>
                <w:rFonts w:ascii="Arial" w:hAnsi="Arial" w:cs="Arial"/>
                <w:bCs/>
                <w:iCs/>
              </w:rPr>
            </w:pPr>
            <w:sdt>
              <w:sdtPr>
                <w:rPr>
                  <w:rFonts w:ascii="Arial" w:hAnsi="Arial" w:cs="Arial"/>
                  <w:bCs/>
                  <w:iCs/>
                </w:rPr>
                <w:id w:val="38344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iCs/>
                  </w:rPr>
                  <w:t>☐</w:t>
                </w:r>
              </w:sdtContent>
            </w:sdt>
            <w:r w:rsidRPr="0016146F">
              <w:rPr>
                <w:rFonts w:ascii="Arial" w:hAnsi="Arial" w:cs="Arial"/>
                <w:bCs/>
                <w:iCs/>
              </w:rPr>
              <w:t xml:space="preserve">  </w:t>
            </w:r>
            <w:r>
              <w:rPr>
                <w:rFonts w:ascii="Arial" w:hAnsi="Arial" w:cs="Arial"/>
                <w:bCs/>
                <w:iCs/>
              </w:rPr>
              <w:t>fortlaufend</w:t>
            </w:r>
          </w:p>
        </w:tc>
      </w:tr>
      <w:tr w:rsidR="00E17A66" w:rsidRPr="000842CC" w:rsidTr="00551A65">
        <w:trPr>
          <w:trHeight w:val="822"/>
        </w:trPr>
        <w:tc>
          <w:tcPr>
            <w:tcW w:w="3498" w:type="dxa"/>
            <w:shd w:val="clear" w:color="auto" w:fill="E8EDEF"/>
            <w:tcMar>
              <w:top w:w="51" w:type="dxa"/>
              <w:left w:w="102" w:type="dxa"/>
              <w:bottom w:w="51" w:type="dxa"/>
              <w:right w:w="102" w:type="dxa"/>
            </w:tcMar>
          </w:tcPr>
          <w:p w:rsidR="00E17A66" w:rsidRPr="0016146F" w:rsidRDefault="00E17A66" w:rsidP="00551A65">
            <w:pPr>
              <w:spacing w:after="160" w:line="259" w:lineRule="auto"/>
              <w:jc w:val="left"/>
              <w:rPr>
                <w:rFonts w:ascii="Arial" w:hAnsi="Arial" w:cs="Arial"/>
                <w:b/>
                <w:bCs/>
                <w:iCs/>
              </w:rPr>
            </w:pPr>
            <w:r w:rsidRPr="0016146F">
              <w:rPr>
                <w:rFonts w:ascii="Arial" w:hAnsi="Arial" w:cs="Arial"/>
                <w:b/>
                <w:bCs/>
                <w:iCs/>
              </w:rPr>
              <w:t xml:space="preserve">Zentrale Koordination der Umsetzung </w:t>
            </w:r>
            <w:r>
              <w:rPr>
                <w:rFonts w:ascii="Arial" w:hAnsi="Arial" w:cs="Arial"/>
                <w:b/>
                <w:bCs/>
                <w:iCs/>
              </w:rPr>
              <w:t xml:space="preserve">(ggf. auch zuständiges Amt) </w:t>
            </w:r>
          </w:p>
        </w:tc>
        <w:tc>
          <w:tcPr>
            <w:tcW w:w="5464" w:type="dxa"/>
            <w:shd w:val="clear" w:color="auto" w:fill="auto"/>
            <w:tcMar>
              <w:top w:w="51" w:type="dxa"/>
              <w:left w:w="102" w:type="dxa"/>
              <w:bottom w:w="51" w:type="dxa"/>
              <w:right w:w="102" w:type="dxa"/>
            </w:tcMar>
          </w:tcPr>
          <w:p w:rsidR="00E17A66" w:rsidRPr="0016146F" w:rsidRDefault="00E17A66" w:rsidP="00551A65">
            <w:pPr>
              <w:spacing w:after="160" w:line="259" w:lineRule="auto"/>
              <w:rPr>
                <w:rFonts w:ascii="Arial" w:hAnsi="Arial" w:cs="Arial"/>
                <w:bCs/>
                <w:iCs/>
              </w:rPr>
            </w:pPr>
          </w:p>
        </w:tc>
      </w:tr>
      <w:tr w:rsidR="00E17A66" w:rsidRPr="000842CC" w:rsidTr="00551A65">
        <w:trPr>
          <w:trHeight w:val="1103"/>
        </w:trPr>
        <w:tc>
          <w:tcPr>
            <w:tcW w:w="3498" w:type="dxa"/>
            <w:shd w:val="clear" w:color="auto" w:fill="E8EDEF"/>
            <w:tcMar>
              <w:top w:w="51" w:type="dxa"/>
              <w:left w:w="102" w:type="dxa"/>
              <w:bottom w:w="51" w:type="dxa"/>
              <w:right w:w="102" w:type="dxa"/>
            </w:tcMar>
            <w:hideMark/>
          </w:tcPr>
          <w:p w:rsidR="00E17A66" w:rsidRPr="0016146F" w:rsidRDefault="00E17A66" w:rsidP="00551A65">
            <w:pPr>
              <w:spacing w:after="160" w:line="259" w:lineRule="auto"/>
              <w:jc w:val="left"/>
              <w:rPr>
                <w:rFonts w:ascii="Arial" w:hAnsi="Arial" w:cs="Arial"/>
                <w:b/>
                <w:bCs/>
                <w:iCs/>
              </w:rPr>
            </w:pPr>
            <w:r w:rsidRPr="0016146F">
              <w:rPr>
                <w:rFonts w:ascii="Arial" w:hAnsi="Arial" w:cs="Arial"/>
                <w:b/>
                <w:bCs/>
                <w:iCs/>
              </w:rPr>
              <w:t>Kooperationspartner für die Umsetzung</w:t>
            </w:r>
          </w:p>
        </w:tc>
        <w:tc>
          <w:tcPr>
            <w:tcW w:w="5464" w:type="dxa"/>
            <w:shd w:val="clear" w:color="auto" w:fill="auto"/>
            <w:tcMar>
              <w:top w:w="51" w:type="dxa"/>
              <w:left w:w="102" w:type="dxa"/>
              <w:bottom w:w="51" w:type="dxa"/>
              <w:right w:w="102" w:type="dxa"/>
            </w:tcMar>
            <w:hideMark/>
          </w:tcPr>
          <w:p w:rsidR="00E17A66" w:rsidRPr="0016146F" w:rsidRDefault="00E17A66" w:rsidP="00551A65">
            <w:pPr>
              <w:spacing w:after="160" w:line="259" w:lineRule="auto"/>
              <w:rPr>
                <w:rFonts w:ascii="Arial" w:hAnsi="Arial" w:cs="Arial"/>
                <w:bCs/>
                <w:iCs/>
              </w:rPr>
            </w:pPr>
          </w:p>
        </w:tc>
      </w:tr>
      <w:tr w:rsidR="00E17A66" w:rsidRPr="000842CC" w:rsidTr="00551A65">
        <w:trPr>
          <w:trHeight w:val="1247"/>
        </w:trPr>
        <w:tc>
          <w:tcPr>
            <w:tcW w:w="3498" w:type="dxa"/>
            <w:shd w:val="clear" w:color="auto" w:fill="E8EDEF"/>
            <w:tcMar>
              <w:top w:w="51" w:type="dxa"/>
              <w:left w:w="102" w:type="dxa"/>
              <w:bottom w:w="51" w:type="dxa"/>
              <w:right w:w="102" w:type="dxa"/>
            </w:tcMar>
          </w:tcPr>
          <w:p w:rsidR="00E17A66" w:rsidRPr="0016146F" w:rsidRDefault="00E17A66" w:rsidP="00551A65">
            <w:pPr>
              <w:spacing w:after="160" w:line="259" w:lineRule="auto"/>
              <w:jc w:val="left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Personelle Ressourcen / Arbeitsaufwand</w:t>
            </w:r>
          </w:p>
        </w:tc>
        <w:tc>
          <w:tcPr>
            <w:tcW w:w="5464" w:type="dxa"/>
            <w:shd w:val="clear" w:color="auto" w:fill="auto"/>
            <w:tcMar>
              <w:top w:w="51" w:type="dxa"/>
              <w:left w:w="102" w:type="dxa"/>
              <w:bottom w:w="51" w:type="dxa"/>
              <w:right w:w="102" w:type="dxa"/>
            </w:tcMar>
          </w:tcPr>
          <w:p w:rsidR="00E17A66" w:rsidRPr="0016146F" w:rsidRDefault="00E17A66" w:rsidP="00551A65">
            <w:pPr>
              <w:spacing w:line="259" w:lineRule="auto"/>
              <w:rPr>
                <w:rFonts w:ascii="Arial" w:hAnsi="Arial" w:cs="Arial"/>
                <w:bCs/>
                <w:iCs/>
              </w:rPr>
            </w:pPr>
            <w:sdt>
              <w:sdtPr>
                <w:rPr>
                  <w:rFonts w:ascii="Arial" w:hAnsi="Arial" w:cs="Arial"/>
                  <w:bCs/>
                  <w:iCs/>
                </w:rPr>
                <w:id w:val="-877618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iCs/>
                  </w:rPr>
                  <w:t>☐</w:t>
                </w:r>
              </w:sdtContent>
            </w:sdt>
            <w:r w:rsidRPr="0016146F">
              <w:rPr>
                <w:rFonts w:ascii="Arial" w:hAnsi="Arial" w:cs="Arial"/>
                <w:bCs/>
                <w:iCs/>
              </w:rPr>
              <w:t xml:space="preserve">  niedrig          </w:t>
            </w:r>
            <w:r>
              <w:rPr>
                <w:rFonts w:ascii="Arial" w:hAnsi="Arial" w:cs="Arial"/>
                <w:bCs/>
                <w:iCs/>
              </w:rPr>
              <w:t xml:space="preserve">        </w:t>
            </w:r>
            <w:r w:rsidRPr="0016146F">
              <w:rPr>
                <w:rFonts w:ascii="Arial" w:hAnsi="Arial" w:cs="Arial"/>
                <w:bCs/>
                <w:iCs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iCs/>
                </w:rPr>
                <w:id w:val="-1361500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6146F">
                  <w:rPr>
                    <w:rFonts w:ascii="MS Gothic" w:eastAsia="MS Gothic" w:hAnsi="MS Gothic" w:cs="Arial" w:hint="eastAsia"/>
                    <w:bCs/>
                    <w:iCs/>
                  </w:rPr>
                  <w:t>☐</w:t>
                </w:r>
              </w:sdtContent>
            </w:sdt>
            <w:r w:rsidRPr="0016146F">
              <w:rPr>
                <w:rFonts w:ascii="Arial" w:hAnsi="Arial" w:cs="Arial"/>
                <w:bCs/>
                <w:iCs/>
              </w:rPr>
              <w:t xml:space="preserve">  </w:t>
            </w:r>
            <w:r>
              <w:rPr>
                <w:rFonts w:ascii="Arial" w:hAnsi="Arial" w:cs="Arial"/>
                <w:bCs/>
                <w:iCs/>
              </w:rPr>
              <w:t>neue Personalstelle erforderlich</w:t>
            </w:r>
          </w:p>
          <w:p w:rsidR="00E17A66" w:rsidRPr="0016146F" w:rsidRDefault="00E17A66" w:rsidP="00551A65">
            <w:pPr>
              <w:spacing w:line="259" w:lineRule="auto"/>
              <w:rPr>
                <w:rFonts w:ascii="Arial" w:hAnsi="Arial" w:cs="Arial"/>
                <w:bCs/>
                <w:iCs/>
              </w:rPr>
            </w:pPr>
            <w:sdt>
              <w:sdtPr>
                <w:rPr>
                  <w:rFonts w:ascii="Arial" w:hAnsi="Arial" w:cs="Arial"/>
                  <w:bCs/>
                  <w:iCs/>
                </w:rPr>
                <w:id w:val="500321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iCs/>
                  </w:rPr>
                  <w:t>☐</w:t>
                </w:r>
              </w:sdtContent>
            </w:sdt>
            <w:r w:rsidRPr="0016146F">
              <w:rPr>
                <w:rFonts w:ascii="Arial" w:hAnsi="Arial" w:cs="Arial"/>
                <w:bCs/>
                <w:iCs/>
              </w:rPr>
              <w:t xml:space="preserve">  mittel         </w:t>
            </w:r>
          </w:p>
          <w:p w:rsidR="00E17A66" w:rsidRPr="0016146F" w:rsidRDefault="00E17A66" w:rsidP="00551A65">
            <w:pPr>
              <w:spacing w:line="259" w:lineRule="auto"/>
              <w:rPr>
                <w:rFonts w:ascii="Arial" w:hAnsi="Arial" w:cs="Arial"/>
                <w:bCs/>
                <w:iCs/>
              </w:rPr>
            </w:pPr>
            <w:sdt>
              <w:sdtPr>
                <w:rPr>
                  <w:rFonts w:ascii="Arial" w:hAnsi="Arial" w:cs="Arial"/>
                  <w:bCs/>
                  <w:iCs/>
                </w:rPr>
                <w:id w:val="-1613589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6146F">
                  <w:rPr>
                    <w:rFonts w:ascii="MS Gothic" w:eastAsia="MS Gothic" w:hAnsi="MS Gothic" w:cs="Arial" w:hint="eastAsia"/>
                    <w:bCs/>
                    <w:iCs/>
                  </w:rPr>
                  <w:t>☐</w:t>
                </w:r>
              </w:sdtContent>
            </w:sdt>
            <w:r w:rsidRPr="0016146F">
              <w:rPr>
                <w:rFonts w:ascii="Arial" w:hAnsi="Arial" w:cs="Arial"/>
                <w:bCs/>
                <w:iCs/>
              </w:rPr>
              <w:t xml:space="preserve">  hoch</w:t>
            </w:r>
          </w:p>
        </w:tc>
      </w:tr>
      <w:tr w:rsidR="00E17A66" w:rsidRPr="000842CC" w:rsidTr="00551A65">
        <w:trPr>
          <w:trHeight w:val="950"/>
        </w:trPr>
        <w:tc>
          <w:tcPr>
            <w:tcW w:w="3498" w:type="dxa"/>
            <w:shd w:val="clear" w:color="auto" w:fill="E8EDEF"/>
            <w:tcMar>
              <w:top w:w="51" w:type="dxa"/>
              <w:left w:w="102" w:type="dxa"/>
              <w:bottom w:w="51" w:type="dxa"/>
              <w:right w:w="102" w:type="dxa"/>
            </w:tcMar>
          </w:tcPr>
          <w:p w:rsidR="00E17A66" w:rsidRPr="0016146F" w:rsidRDefault="00E17A66" w:rsidP="00551A65">
            <w:pPr>
              <w:spacing w:after="160" w:line="259" w:lineRule="auto"/>
              <w:jc w:val="left"/>
              <w:rPr>
                <w:rFonts w:ascii="Arial" w:hAnsi="Arial" w:cs="Arial"/>
                <w:b/>
                <w:bCs/>
                <w:iCs/>
              </w:rPr>
            </w:pPr>
            <w:r w:rsidRPr="0016146F">
              <w:rPr>
                <w:rFonts w:ascii="Arial" w:hAnsi="Arial" w:cs="Arial"/>
                <w:b/>
                <w:bCs/>
                <w:iCs/>
              </w:rPr>
              <w:t xml:space="preserve">Finanzielle Ressourcen </w:t>
            </w:r>
          </w:p>
        </w:tc>
        <w:tc>
          <w:tcPr>
            <w:tcW w:w="5464" w:type="dxa"/>
            <w:shd w:val="clear" w:color="auto" w:fill="auto"/>
            <w:tcMar>
              <w:top w:w="51" w:type="dxa"/>
              <w:left w:w="102" w:type="dxa"/>
              <w:bottom w:w="51" w:type="dxa"/>
              <w:right w:w="102" w:type="dxa"/>
            </w:tcMar>
          </w:tcPr>
          <w:p w:rsidR="00E17A66" w:rsidRPr="0016146F" w:rsidRDefault="00E17A66" w:rsidP="00551A65">
            <w:pPr>
              <w:spacing w:line="259" w:lineRule="auto"/>
              <w:rPr>
                <w:rFonts w:ascii="Arial" w:hAnsi="Arial" w:cs="Arial"/>
                <w:bCs/>
                <w:iCs/>
              </w:rPr>
            </w:pPr>
            <w:sdt>
              <w:sdtPr>
                <w:rPr>
                  <w:rFonts w:ascii="Arial" w:hAnsi="Arial" w:cs="Arial"/>
                  <w:bCs/>
                  <w:iCs/>
                </w:rPr>
                <w:id w:val="110893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iCs/>
                  </w:rPr>
                  <w:t>☐</w:t>
                </w:r>
              </w:sdtContent>
            </w:sdt>
            <w:r w:rsidRPr="0016146F">
              <w:rPr>
                <w:rFonts w:ascii="Arial" w:hAnsi="Arial" w:cs="Arial"/>
                <w:bCs/>
                <w:iCs/>
              </w:rPr>
              <w:t xml:space="preserve">  niedrig           </w:t>
            </w:r>
          </w:p>
          <w:p w:rsidR="00E17A66" w:rsidRPr="0016146F" w:rsidRDefault="00E17A66" w:rsidP="00551A65">
            <w:pPr>
              <w:spacing w:line="259" w:lineRule="auto"/>
              <w:rPr>
                <w:rFonts w:ascii="Arial" w:hAnsi="Arial" w:cs="Arial"/>
                <w:bCs/>
                <w:iCs/>
              </w:rPr>
            </w:pPr>
            <w:sdt>
              <w:sdtPr>
                <w:rPr>
                  <w:rFonts w:ascii="Arial" w:hAnsi="Arial" w:cs="Arial"/>
                  <w:bCs/>
                  <w:iCs/>
                </w:rPr>
                <w:id w:val="1950662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6146F">
                  <w:rPr>
                    <w:rFonts w:ascii="MS Gothic" w:eastAsia="MS Gothic" w:hAnsi="MS Gothic" w:cs="Arial" w:hint="eastAsia"/>
                    <w:bCs/>
                    <w:iCs/>
                  </w:rPr>
                  <w:t>☐</w:t>
                </w:r>
              </w:sdtContent>
            </w:sdt>
            <w:r w:rsidRPr="0016146F">
              <w:rPr>
                <w:rFonts w:ascii="Arial" w:hAnsi="Arial" w:cs="Arial"/>
                <w:bCs/>
                <w:iCs/>
              </w:rPr>
              <w:t xml:space="preserve">  mittel         </w:t>
            </w:r>
          </w:p>
          <w:p w:rsidR="00E17A66" w:rsidRPr="0016146F" w:rsidRDefault="00E17A66" w:rsidP="00551A65">
            <w:pPr>
              <w:spacing w:line="259" w:lineRule="auto"/>
              <w:rPr>
                <w:rFonts w:ascii="Arial" w:hAnsi="Arial" w:cs="Arial"/>
                <w:bCs/>
                <w:iCs/>
              </w:rPr>
            </w:pPr>
            <w:sdt>
              <w:sdtPr>
                <w:rPr>
                  <w:rFonts w:ascii="Arial" w:hAnsi="Arial" w:cs="Arial"/>
                  <w:bCs/>
                  <w:iCs/>
                </w:rPr>
                <w:id w:val="-123863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6146F">
                  <w:rPr>
                    <w:rFonts w:ascii="MS Gothic" w:eastAsia="MS Gothic" w:hAnsi="MS Gothic" w:cs="Arial" w:hint="eastAsia"/>
                    <w:bCs/>
                    <w:iCs/>
                  </w:rPr>
                  <w:t>☐</w:t>
                </w:r>
              </w:sdtContent>
            </w:sdt>
            <w:r w:rsidRPr="0016146F">
              <w:rPr>
                <w:rFonts w:ascii="Arial" w:hAnsi="Arial" w:cs="Arial"/>
                <w:bCs/>
                <w:iCs/>
              </w:rPr>
              <w:t xml:space="preserve">  hoch </w:t>
            </w:r>
          </w:p>
        </w:tc>
      </w:tr>
      <w:tr w:rsidR="00E17A66" w:rsidRPr="000842CC" w:rsidTr="00551A65">
        <w:trPr>
          <w:trHeight w:val="843"/>
        </w:trPr>
        <w:tc>
          <w:tcPr>
            <w:tcW w:w="3498" w:type="dxa"/>
            <w:shd w:val="clear" w:color="auto" w:fill="E8EDEF"/>
            <w:tcMar>
              <w:top w:w="51" w:type="dxa"/>
              <w:left w:w="102" w:type="dxa"/>
              <w:bottom w:w="51" w:type="dxa"/>
              <w:right w:w="102" w:type="dxa"/>
            </w:tcMar>
          </w:tcPr>
          <w:p w:rsidR="00E17A66" w:rsidRPr="005E4D00" w:rsidRDefault="00E17A66" w:rsidP="00551A65">
            <w:pPr>
              <w:spacing w:after="160" w:line="259" w:lineRule="auto"/>
              <w:jc w:val="left"/>
              <w:rPr>
                <w:rFonts w:ascii="Arial" w:hAnsi="Arial" w:cs="Arial"/>
                <w:b/>
                <w:bCs/>
                <w:iCs/>
                <w:sz w:val="24"/>
                <w:szCs w:val="20"/>
              </w:rPr>
            </w:pPr>
            <w:r w:rsidRPr="0016146F">
              <w:rPr>
                <w:rFonts w:ascii="Arial" w:hAnsi="Arial" w:cs="Arial"/>
                <w:b/>
                <w:bCs/>
                <w:iCs/>
              </w:rPr>
              <w:t>Finanzierung der Maßnahmen</w:t>
            </w:r>
          </w:p>
        </w:tc>
        <w:tc>
          <w:tcPr>
            <w:tcW w:w="5464" w:type="dxa"/>
            <w:shd w:val="clear" w:color="auto" w:fill="auto"/>
            <w:tcMar>
              <w:top w:w="51" w:type="dxa"/>
              <w:left w:w="102" w:type="dxa"/>
              <w:bottom w:w="51" w:type="dxa"/>
              <w:right w:w="102" w:type="dxa"/>
            </w:tcMar>
          </w:tcPr>
          <w:p w:rsidR="00E17A66" w:rsidRPr="0016146F" w:rsidRDefault="00E17A66" w:rsidP="00551A65">
            <w:pPr>
              <w:spacing w:line="259" w:lineRule="auto"/>
              <w:rPr>
                <w:rFonts w:ascii="Arial" w:hAnsi="Arial" w:cs="Arial"/>
                <w:bCs/>
                <w:iCs/>
              </w:rPr>
            </w:pPr>
            <w:sdt>
              <w:sdtPr>
                <w:rPr>
                  <w:rFonts w:ascii="Arial" w:hAnsi="Arial" w:cs="Arial"/>
                  <w:bCs/>
                  <w:iCs/>
                </w:rPr>
                <w:id w:val="578106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6146F">
                  <w:rPr>
                    <w:rFonts w:ascii="MS Gothic" w:eastAsia="MS Gothic" w:hAnsi="MS Gothic" w:cs="Arial" w:hint="eastAsia"/>
                    <w:bCs/>
                    <w:iCs/>
                  </w:rPr>
                  <w:t>☐</w:t>
                </w:r>
              </w:sdtContent>
            </w:sdt>
            <w:r w:rsidRPr="0016146F">
              <w:rPr>
                <w:rFonts w:ascii="Arial" w:hAnsi="Arial" w:cs="Arial"/>
                <w:bCs/>
                <w:iCs/>
              </w:rPr>
              <w:t xml:space="preserve">  Eigenmittel        </w:t>
            </w:r>
          </w:p>
          <w:p w:rsidR="00E17A66" w:rsidRDefault="00E17A66" w:rsidP="00551A65">
            <w:pPr>
              <w:spacing w:line="259" w:lineRule="auto"/>
              <w:rPr>
                <w:rFonts w:ascii="Arial" w:hAnsi="Arial" w:cs="Arial"/>
                <w:bCs/>
                <w:iCs/>
              </w:rPr>
            </w:pPr>
            <w:sdt>
              <w:sdtPr>
                <w:rPr>
                  <w:rFonts w:ascii="Arial" w:hAnsi="Arial" w:cs="Arial"/>
                  <w:bCs/>
                  <w:iCs/>
                </w:rPr>
                <w:id w:val="-63124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6146F">
                  <w:rPr>
                    <w:rFonts w:ascii="MS Gothic" w:eastAsia="MS Gothic" w:hAnsi="MS Gothic" w:cs="Arial" w:hint="eastAsia"/>
                    <w:bCs/>
                    <w:iCs/>
                  </w:rPr>
                  <w:t>☐</w:t>
                </w:r>
              </w:sdtContent>
            </w:sdt>
            <w:r w:rsidRPr="0016146F">
              <w:rPr>
                <w:rFonts w:ascii="Arial" w:hAnsi="Arial" w:cs="Arial"/>
                <w:bCs/>
                <w:iCs/>
              </w:rPr>
              <w:t xml:space="preserve">  Fördermittel</w:t>
            </w:r>
          </w:p>
          <w:p w:rsidR="00E17A66" w:rsidRDefault="00E17A66" w:rsidP="00551A65">
            <w:pPr>
              <w:spacing w:line="259" w:lineRule="auto"/>
              <w:rPr>
                <w:rFonts w:ascii="Arial" w:hAnsi="Arial" w:cs="Arial"/>
                <w:bCs/>
                <w:iCs/>
                <w:sz w:val="24"/>
                <w:szCs w:val="20"/>
              </w:rPr>
            </w:pPr>
            <w:sdt>
              <w:sdtPr>
                <w:rPr>
                  <w:rFonts w:ascii="Arial" w:hAnsi="Arial" w:cs="Arial"/>
                  <w:bCs/>
                  <w:iCs/>
                </w:rPr>
                <w:id w:val="-110743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iCs/>
                  </w:rPr>
                  <w:t>☐</w:t>
                </w:r>
              </w:sdtContent>
            </w:sdt>
            <w:r w:rsidRPr="0016146F">
              <w:rPr>
                <w:rFonts w:ascii="Arial" w:hAnsi="Arial" w:cs="Arial"/>
                <w:bCs/>
                <w:iCs/>
              </w:rPr>
              <w:t xml:space="preserve">  </w:t>
            </w:r>
            <w:r>
              <w:rPr>
                <w:rFonts w:ascii="Arial" w:hAnsi="Arial" w:cs="Arial"/>
                <w:bCs/>
                <w:iCs/>
              </w:rPr>
              <w:t>Mischfinanzierung</w:t>
            </w:r>
          </w:p>
        </w:tc>
      </w:tr>
    </w:tbl>
    <w:p w:rsidR="00E17A66" w:rsidRDefault="00E17A66" w:rsidP="00E17A66"/>
    <w:p w:rsidR="00734921" w:rsidRDefault="00734921"/>
    <w:sectPr w:rsidR="00734921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A66" w:rsidRDefault="00E17A66" w:rsidP="00E17A66">
      <w:pPr>
        <w:spacing w:after="0" w:line="240" w:lineRule="auto"/>
      </w:pPr>
      <w:r>
        <w:separator/>
      </w:r>
    </w:p>
  </w:endnote>
  <w:endnote w:type="continuationSeparator" w:id="0">
    <w:p w:rsidR="00E17A66" w:rsidRDefault="00E17A66" w:rsidP="00E17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A66" w:rsidRDefault="00E17A66" w:rsidP="00E17A66">
      <w:pPr>
        <w:spacing w:after="0" w:line="240" w:lineRule="auto"/>
      </w:pPr>
      <w:r>
        <w:separator/>
      </w:r>
    </w:p>
  </w:footnote>
  <w:footnote w:type="continuationSeparator" w:id="0">
    <w:p w:rsidR="00E17A66" w:rsidRDefault="00E17A66" w:rsidP="00E17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A66" w:rsidRPr="00E17A66" w:rsidRDefault="00E17A66">
    <w:pPr>
      <w:pStyle w:val="Kopfzeile"/>
      <w:rPr>
        <w:sz w:val="28"/>
        <w:szCs w:val="28"/>
      </w:rP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360A98A5" wp14:editId="4F8EC988">
          <wp:simplePos x="0" y="0"/>
          <wp:positionH relativeFrom="column">
            <wp:posOffset>4041775</wp:posOffset>
          </wp:positionH>
          <wp:positionV relativeFrom="paragraph">
            <wp:posOffset>-348615</wp:posOffset>
          </wp:positionV>
          <wp:extent cx="1562100" cy="727075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NK_RGB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727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7A66">
      <w:rPr>
        <w:sz w:val="28"/>
        <w:szCs w:val="28"/>
      </w:rPr>
      <w:t>Maßnahmenstammblatt:</w:t>
    </w:r>
    <w:r>
      <w:rPr>
        <w:sz w:val="28"/>
        <w:szCs w:val="28"/>
      </w:rPr>
      <w:t xml:space="preserve">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66"/>
    <w:rsid w:val="00734921"/>
    <w:rsid w:val="00E1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7A66"/>
    <w:pPr>
      <w:spacing w:after="120" w:line="288" w:lineRule="auto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7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A6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17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7A66"/>
  </w:style>
  <w:style w:type="paragraph" w:styleId="Fuzeile">
    <w:name w:val="footer"/>
    <w:basedOn w:val="Standard"/>
    <w:link w:val="FuzeileZchn"/>
    <w:uiPriority w:val="99"/>
    <w:unhideWhenUsed/>
    <w:rsid w:val="00E17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7A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7A66"/>
    <w:pPr>
      <w:spacing w:after="120" w:line="288" w:lineRule="auto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7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A6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17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7A66"/>
  </w:style>
  <w:style w:type="paragraph" w:styleId="Fuzeile">
    <w:name w:val="footer"/>
    <w:basedOn w:val="Standard"/>
    <w:link w:val="FuzeileZchn"/>
    <w:uiPriority w:val="99"/>
    <w:unhideWhenUsed/>
    <w:rsid w:val="00E17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7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Detmold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Herrmann, Cathrin-Claudia (Stadt Detmold)</dc:creator>
  <cp:lastModifiedBy>Herrmann, Cathrin-Claudia (Stadt Detmold)</cp:lastModifiedBy>
  <cp:revision>1</cp:revision>
  <dcterms:created xsi:type="dcterms:W3CDTF">2023-06-12T08:02:00Z</dcterms:created>
  <dcterms:modified xsi:type="dcterms:W3CDTF">2023-06-12T08:07:00Z</dcterms:modified>
</cp:coreProperties>
</file>